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AF074">
      <w:pPr>
        <w:pBdr>
          <w:top w:val="single" w:color="4472C4" w:themeColor="accent5" w:sz="24" w:space="1"/>
          <w:left w:val="single" w:color="4472C4" w:themeColor="accent5" w:sz="24" w:space="4"/>
          <w:bottom w:val="single" w:color="4472C4" w:themeColor="accent5" w:sz="24" w:space="1"/>
          <w:right w:val="single" w:color="4472C4" w:themeColor="accent5" w:sz="24" w:space="4"/>
        </w:pBdr>
        <w:ind w:firstLine="600" w:firstLineChars="150"/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40"/>
          <w:szCs w:val="40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40"/>
          <w:szCs w:val="40"/>
          <w:shd w:val="clear" w:fill="FFFFFF"/>
          <w:vertAlign w:val="baseline"/>
          <w:lang w:val="en-US" w:eastAsia="en-US" w:bidi="ar-SA"/>
        </w:rPr>
        <w:t>GABRIEL AGOSWIN SALIFU</w:t>
      </w:r>
    </w:p>
    <w:p w14:paraId="5A1F2372">
      <w:pPr>
        <w:pBdr>
          <w:top w:val="single" w:color="4472C4" w:themeColor="accent5" w:sz="24" w:space="1"/>
          <w:left w:val="single" w:color="4472C4" w:themeColor="accent5" w:sz="24" w:space="4"/>
          <w:bottom w:val="single" w:color="4472C4" w:themeColor="accent5" w:sz="24" w:space="1"/>
          <w:right w:val="single" w:color="4472C4" w:themeColor="accent5" w:sz="24" w:space="4"/>
        </w:pBdr>
        <w:ind w:firstLine="990" w:firstLineChars="45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35560</wp:posOffset>
            </wp:positionV>
            <wp:extent cx="146050" cy="126365"/>
            <wp:effectExtent l="0" t="0" r="6350" b="10795"/>
            <wp:wrapNone/>
            <wp:docPr id="10" name="Picture 10" descr="icons8-location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s8-location-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Address: Ghana, 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GB" w:bidi="ar-SA"/>
        </w:rPr>
        <w:t>Western Region, Agona Nkwanta</w:t>
      </w:r>
    </w:p>
    <w:p w14:paraId="65FECCC4">
      <w:pPr>
        <w:pBdr>
          <w:top w:val="single" w:color="4472C4" w:themeColor="accent5" w:sz="24" w:space="1"/>
          <w:left w:val="single" w:color="4472C4" w:themeColor="accent5" w:sz="24" w:space="4"/>
          <w:bottom w:val="single" w:color="4472C4" w:themeColor="accent5" w:sz="24" w:space="1"/>
          <w:right w:val="single" w:color="4472C4" w:themeColor="accent5" w:sz="24" w:space="4"/>
        </w:pBdr>
        <w:tabs>
          <w:tab w:val="left" w:pos="2130"/>
        </w:tabs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18415</wp:posOffset>
            </wp:positionV>
            <wp:extent cx="146050" cy="146050"/>
            <wp:effectExtent l="0" t="0" r="21590" b="21590"/>
            <wp:wrapThrough wrapText="bothSides">
              <wp:wrapPolygon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11" name="Picture 11" descr="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obi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24130</wp:posOffset>
            </wp:positionV>
            <wp:extent cx="146050" cy="146050"/>
            <wp:effectExtent l="7620" t="0" r="0" b="0"/>
            <wp:wrapThrough wrapText="bothSides">
              <wp:wrapPolygon>
                <wp:start x="22070" y="19628"/>
                <wp:lineTo x="23384" y="12960"/>
                <wp:lineTo x="21600" y="-2066"/>
                <wp:lineTo x="94" y="563"/>
                <wp:lineTo x="2536" y="19910"/>
                <wp:lineTo x="4883" y="21788"/>
                <wp:lineTo x="22070" y="19628"/>
              </wp:wrapPolygon>
            </wp:wrapThrough>
            <wp:docPr id="5" name="Picture 5" descr="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atsap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1220000" flipV="1"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Whats App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GB" w:bidi="ar-SA"/>
        </w:rPr>
        <w:t>: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 +233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GB" w:bidi="ar-SA"/>
        </w:rPr>
        <w:t>533190907 and        Phone: +233537143604</w:t>
      </w:r>
    </w:p>
    <w:p w14:paraId="60D95282">
      <w:pPr>
        <w:pBdr>
          <w:top w:val="single" w:color="4472C4" w:themeColor="accent5" w:sz="24" w:space="1"/>
          <w:left w:val="single" w:color="4472C4" w:themeColor="accent5" w:sz="24" w:space="4"/>
          <w:bottom w:val="single" w:color="4472C4" w:themeColor="accent5" w:sz="24" w:space="1"/>
          <w:right w:val="single" w:color="4472C4" w:themeColor="accent5" w:sz="24" w:space="4"/>
        </w:pBdr>
        <w:tabs>
          <w:tab w:val="left" w:pos="2130"/>
        </w:tabs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43815</wp:posOffset>
            </wp:positionV>
            <wp:extent cx="146050" cy="146050"/>
            <wp:effectExtent l="0" t="0" r="0" b="0"/>
            <wp:wrapThrough wrapText="bothSides">
              <wp:wrapPolygon>
                <wp:start x="0" y="2160"/>
                <wp:lineTo x="0" y="19440"/>
                <wp:lineTo x="19440" y="19440"/>
                <wp:lineTo x="19440" y="2160"/>
                <wp:lineTo x="0" y="2160"/>
              </wp:wrapPolygon>
            </wp:wrapThrough>
            <wp:docPr id="6" name="Picture 6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i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Email:   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fldChar w:fldCharType="begin"/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instrText xml:space="preserve"> HYPERLINK "mailto:innocentsag9@gmail.com" </w:instrTex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fldChar w:fldCharType="separate"/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innocentsag9@gmail.com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fldChar w:fldCharType="end"/>
      </w:r>
    </w:p>
    <w:p w14:paraId="724BFD61">
      <w:pPr>
        <w:pBdr>
          <w:top w:val="single" w:color="4472C4" w:themeColor="accent5" w:sz="24" w:space="1"/>
          <w:left w:val="single" w:color="4472C4" w:themeColor="accent5" w:sz="24" w:space="4"/>
          <w:bottom w:val="single" w:color="4472C4" w:themeColor="accent5" w:sz="24" w:space="1"/>
          <w:right w:val="single" w:color="4472C4" w:themeColor="accent5" w:sz="24" w:space="4"/>
        </w:pBdr>
        <w:tabs>
          <w:tab w:val="left" w:pos="2130"/>
        </w:tabs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40640</wp:posOffset>
            </wp:positionV>
            <wp:extent cx="146050" cy="146050"/>
            <wp:effectExtent l="0" t="0" r="0" b="0"/>
            <wp:wrapThrough wrapText="bothSides">
              <wp:wrapPolygon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8" name="Picture 8" descr="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inkedi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entury Gothic" w:hAnsi="Century Gothic" w:eastAsia="Century Gothic" w:cs="Century Gothic"/>
          <w:i w:val="0"/>
          <w:iC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Linkedin: 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www.linkedin.com/in/gabriel-agoswin</w:t>
      </w:r>
    </w:p>
    <w:p w14:paraId="214409AC">
      <w:pPr>
        <w:pBdr>
          <w:top w:val="single" w:color="4472C4" w:themeColor="accent5" w:sz="24" w:space="1"/>
          <w:left w:val="single" w:color="4472C4" w:themeColor="accent5" w:sz="24" w:space="4"/>
          <w:bottom w:val="single" w:color="4472C4" w:themeColor="accent5" w:sz="24" w:space="1"/>
          <w:right w:val="single" w:color="4472C4" w:themeColor="accent5" w:sz="24" w:space="4"/>
        </w:pBdr>
        <w:tabs>
          <w:tab w:val="left" w:pos="2130"/>
        </w:tabs>
        <w:ind w:firstLine="990" w:firstLineChars="45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2540</wp:posOffset>
            </wp:positionV>
            <wp:extent cx="146050" cy="146050"/>
            <wp:effectExtent l="0" t="0" r="21590" b="21590"/>
            <wp:wrapThrough wrapText="bothSides">
              <wp:wrapPolygon>
                <wp:start x="0" y="0"/>
                <wp:lineTo x="0" y="15120"/>
                <wp:lineTo x="2160" y="19440"/>
                <wp:lineTo x="17280" y="19440"/>
                <wp:lineTo x="19440" y="15120"/>
                <wp:lineTo x="19440" y="0"/>
                <wp:lineTo x="0" y="0"/>
              </wp:wrapPolygon>
            </wp:wrapThrough>
            <wp:docPr id="7" name="Picture 7" descr="git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ithu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GitHub: 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fldChar w:fldCharType="begin"/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instrText xml:space="preserve"> HYPERLINK "https://github.com/Gabriel-Agoswin/Portfolio.git" </w:instrTex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fldChar w:fldCharType="separate"/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https://github.com/Gabriel-Agoswin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fldChar w:fldCharType="end"/>
      </w:r>
    </w:p>
    <w:p w14:paraId="39ED86F5">
      <w:pPr>
        <w:pBdr>
          <w:top w:val="single" w:color="4472C4" w:themeColor="accent5" w:sz="24" w:space="1"/>
          <w:left w:val="single" w:color="4472C4" w:themeColor="accent5" w:sz="24" w:space="4"/>
          <w:bottom w:val="single" w:color="4472C4" w:themeColor="accent5" w:sz="24" w:space="1"/>
          <w:right w:val="single" w:color="4472C4" w:themeColor="accent5" w:sz="24" w:space="4"/>
        </w:pBdr>
        <w:tabs>
          <w:tab w:val="left" w:pos="2130"/>
        </w:tabs>
        <w:ind w:firstLine="990" w:firstLineChars="45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10795</wp:posOffset>
            </wp:positionV>
            <wp:extent cx="149225" cy="149225"/>
            <wp:effectExtent l="0" t="0" r="3175" b="3175"/>
            <wp:wrapThrough wrapText="bothSides">
              <wp:wrapPolygon>
                <wp:start x="0" y="0"/>
                <wp:lineTo x="0" y="19854"/>
                <wp:lineTo x="19854" y="19854"/>
                <wp:lineTo x="19854" y="0"/>
                <wp:lineTo x="0" y="0"/>
              </wp:wrapPolygon>
            </wp:wrapThrough>
            <wp:docPr id="9" name="Picture 9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witter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Twitter (X): @agoswin_gabriel</w:t>
      </w:r>
    </w:p>
    <w:p w14:paraId="1D33A31C">
      <w:pPr>
        <w:pBdr>
          <w:top w:val="single" w:color="4472C4" w:themeColor="accent5" w:sz="24" w:space="1"/>
          <w:left w:val="single" w:color="4472C4" w:themeColor="accent5" w:sz="24" w:space="4"/>
          <w:bottom w:val="single" w:color="4472C4" w:themeColor="accent5" w:sz="24" w:space="1"/>
          <w:right w:val="single" w:color="4472C4" w:themeColor="accent5" w:sz="24" w:space="4"/>
        </w:pBdr>
        <w:tabs>
          <w:tab w:val="left" w:pos="2130"/>
        </w:tabs>
        <w:ind w:firstLine="990" w:firstLineChars="45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Portfolio Website: www.gagoswins.com</w:t>
      </w:r>
    </w:p>
    <w:p w14:paraId="0514EACF">
      <w:pPr>
        <w:pBdr>
          <w:top w:val="single" w:color="4472C4" w:themeColor="accent5" w:sz="24" w:space="1"/>
          <w:left w:val="single" w:color="4472C4" w:themeColor="accent5" w:sz="24" w:space="4"/>
          <w:bottom w:val="single" w:color="4472C4" w:themeColor="accent5" w:sz="24" w:space="1"/>
          <w:right w:val="single" w:color="4472C4" w:themeColor="accent5" w:sz="24" w:space="4"/>
        </w:pBdr>
        <w:tabs>
          <w:tab w:val="left" w:pos="2130"/>
        </w:tabs>
        <w:ind w:firstLine="720"/>
        <w:rPr>
          <w:rFonts w:hint="default" w:ascii="Times New Roman" w:hAnsi="Times New Roman" w:cs="Times New Roman"/>
          <w:b w:val="0"/>
          <w:bCs w:val="0"/>
          <w:color w:val="44546A" w:themeColor="text2"/>
          <w:sz w:val="24"/>
          <w:lang w:val="en-US"/>
          <w14:textFill>
            <w14:solidFill>
              <w14:schemeClr w14:val="tx2"/>
            </w14:solidFill>
          </w14:textFill>
        </w:rPr>
      </w:pPr>
    </w:p>
    <w:p w14:paraId="0837F98C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40BC21C7">
      <w:pPr>
        <w:pBdr>
          <w:bottom w:val="single" w:color="4472C4" w:themeColor="accent5" w:sz="12" w:space="1"/>
        </w:pBdr>
        <w:tabs>
          <w:tab w:val="left" w:pos="2130"/>
        </w:tabs>
        <w:ind w:firstLine="720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Summary</w:t>
      </w:r>
    </w:p>
    <w:p w14:paraId="172E9B1E">
      <w:pPr>
        <w:pStyle w:val="7"/>
        <w:numPr>
          <w:ilvl w:val="0"/>
          <w:numId w:val="0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I have a background in computer network management and hands-on training in basic computer literacy, including proficiency with the Microsoft Office suite and computer hardware, prior to attending university. I am an Aspiring Full-Stack Developer with 4 years of programming experience building web applications. Expertise in both front-end and back-end technologies including HTML5, CSS3, JavaScript, React, and server-side languages Node.JS, PHP. Worked with database technologies such as MySQL DB, SQL and XAMMP server. Excellent communication skills with a collaborative approach to working with cross-functional teams and stakeholders</w:t>
      </w:r>
    </w:p>
    <w:p w14:paraId="65CF0E36">
      <w:pPr>
        <w:pBdr>
          <w:bottom w:val="single" w:color="4472C4" w:themeColor="accent5" w:sz="12" w:space="1"/>
        </w:pBdr>
        <w:spacing w:after="132"/>
        <w:ind w:left="-5" w:leftChars="0" w:firstLine="720" w:firstLineChars="0"/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Skills </w:t>
      </w:r>
    </w:p>
    <w:p w14:paraId="0B3EF8D2">
      <w:pPr>
        <w:pStyle w:val="7"/>
        <w:numPr>
          <w:ilvl w:val="0"/>
          <w:numId w:val="1"/>
        </w:numPr>
        <w:spacing w:line="360" w:lineRule="auto"/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  <w:t>Microsoft Suite</w:t>
      </w:r>
    </w:p>
    <w:p w14:paraId="602A6C62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Microsoft Excel</w:t>
      </w:r>
    </w:p>
    <w:p w14:paraId="26CAAFC9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Microsoft Word</w:t>
      </w:r>
    </w:p>
    <w:p w14:paraId="7C575166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Microsoft PowerPoint</w:t>
      </w:r>
    </w:p>
    <w:p w14:paraId="6E01C3DB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Microsoft Access</w:t>
      </w:r>
    </w:p>
    <w:p w14:paraId="415D0110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SQL</w:t>
      </w:r>
    </w:p>
    <w:p w14:paraId="4A86B09D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Still learning SAP B1</w:t>
      </w:r>
    </w:p>
    <w:p w14:paraId="51E48EB1">
      <w:pPr>
        <w:pStyle w:val="7"/>
        <w:numPr>
          <w:ilvl w:val="0"/>
          <w:numId w:val="0"/>
        </w:numPr>
        <w:spacing w:line="360" w:lineRule="auto"/>
        <w:ind w:left="1080" w:leftChars="0"/>
        <w:rPr>
          <w:rFonts w:ascii="Times New Roman" w:hAnsi="Times New Roman" w:cs="Times New Roman"/>
          <w:sz w:val="24"/>
          <w:szCs w:val="24"/>
        </w:rPr>
      </w:pPr>
    </w:p>
    <w:p w14:paraId="731749EE">
      <w:pPr>
        <w:pStyle w:val="7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  <w:t>Programming Technology Stack</w:t>
      </w:r>
    </w:p>
    <w:p w14:paraId="07269A81">
      <w:pPr>
        <w:pStyle w:val="7"/>
        <w:tabs>
          <w:tab w:val="left" w:pos="709"/>
        </w:tabs>
        <w:rPr>
          <w:rFonts w:hint="default" w:ascii="Times New Roman" w:hAnsi="Times New Roman" w:cs="Times New Roman"/>
          <w:b/>
          <w:sz w:val="24"/>
          <w:lang w:val="en-US"/>
        </w:rPr>
      </w:pPr>
    </w:p>
    <w:p w14:paraId="4ED98E0F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PHP</w:t>
      </w:r>
    </w:p>
    <w:p w14:paraId="575207C9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 xml:space="preserve">HTML 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/ 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CSS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 / Bootsrap 5, Sass</w:t>
      </w:r>
    </w:p>
    <w:p w14:paraId="224F1DBE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 xml:space="preserve">JavaScript </w:t>
      </w:r>
    </w:p>
    <w:p w14:paraId="7CC0817E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TypeScript</w:t>
      </w:r>
    </w:p>
    <w:p w14:paraId="24A38FD2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React JS</w:t>
      </w:r>
    </w:p>
    <w:p w14:paraId="0004E175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Java</w:t>
      </w:r>
    </w:p>
    <w:p w14:paraId="55D033DE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MYSQL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, SQL</w:t>
      </w:r>
    </w:p>
    <w:p w14:paraId="5248D127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C++</w:t>
      </w:r>
      <w:bookmarkStart w:id="0" w:name="_GoBack"/>
      <w:bookmarkEnd w:id="0"/>
    </w:p>
    <w:p w14:paraId="67C08088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VB . NET</w:t>
      </w:r>
    </w:p>
    <w:p w14:paraId="4A142216">
      <w:pPr>
        <w:pStyle w:val="7"/>
        <w:tabs>
          <w:tab w:val="left" w:pos="709"/>
        </w:tabs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14:paraId="54BB7373">
      <w:pPr>
        <w:pStyle w:val="7"/>
        <w:numPr>
          <w:ilvl w:val="0"/>
          <w:numId w:val="3"/>
        </w:numPr>
        <w:tabs>
          <w:tab w:val="left" w:pos="709"/>
        </w:tabs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  <w:t>Graphics design</w:t>
      </w:r>
    </w:p>
    <w:p w14:paraId="6570FA63">
      <w:pPr>
        <w:pStyle w:val="7"/>
        <w:numPr>
          <w:ilvl w:val="0"/>
          <w:numId w:val="0"/>
        </w:numPr>
        <w:tabs>
          <w:tab w:val="left" w:pos="709"/>
        </w:tabs>
        <w:ind w:left="360" w:leftChars="0"/>
        <w:rPr>
          <w:rFonts w:ascii="Times New Roman" w:hAnsi="Times New Roman" w:cs="Times New Roman"/>
          <w:b/>
          <w:sz w:val="24"/>
        </w:rPr>
      </w:pPr>
    </w:p>
    <w:p w14:paraId="3B597EF1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Adobe Photoshop </w:t>
      </w:r>
    </w:p>
    <w:p w14:paraId="5F6FA788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Figma for prototypes design</w:t>
      </w:r>
    </w:p>
    <w:p w14:paraId="5DF83D3D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Canva</w:t>
      </w:r>
    </w:p>
    <w:p w14:paraId="27CE89F9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0D685316">
      <w:pPr>
        <w:pStyle w:val="7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  <w:t>Programming projects</w:t>
      </w:r>
    </w:p>
    <w:p w14:paraId="7F21E80D">
      <w:pPr>
        <w:pStyle w:val="7"/>
        <w:numPr>
          <w:ilvl w:val="0"/>
          <w:numId w:val="0"/>
        </w:numPr>
        <w:tabs>
          <w:tab w:val="left" w:pos="709"/>
        </w:tabs>
        <w:ind w:left="360" w:leftChars="0"/>
        <w:rPr>
          <w:rFonts w:ascii="Times New Roman" w:hAnsi="Times New Roman" w:cs="Times New Roman"/>
          <w:b/>
          <w:sz w:val="24"/>
        </w:rPr>
      </w:pPr>
    </w:p>
    <w:p w14:paraId="62A6E349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Events hub (developed back-end with PHP).</w:t>
      </w:r>
    </w:p>
    <w:p w14:paraId="7AD09C9D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Client/Place: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  school project</w:t>
      </w:r>
    </w:p>
    <w:p w14:paraId="02341226">
      <w:pPr>
        <w:pStyle w:val="7"/>
        <w:numPr>
          <w:ilvl w:val="0"/>
          <w:numId w:val="0"/>
        </w:numPr>
        <w:tabs>
          <w:tab w:val="left" w:pos="709"/>
        </w:tabs>
        <w:spacing w:line="360" w:lineRule="auto"/>
        <w:ind w:left="1065" w:leftChars="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</w:p>
    <w:p w14:paraId="7A94B0F6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Online student vendors tracking system (developed both front end and back-end)</w:t>
      </w:r>
    </w:p>
    <w:p w14:paraId="32CC9E8C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Client/Place: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  final school project</w:t>
      </w:r>
    </w:p>
    <w:p w14:paraId="7FE1D123">
      <w:pPr>
        <w:pStyle w:val="7"/>
        <w:numPr>
          <w:ilvl w:val="0"/>
          <w:numId w:val="0"/>
        </w:numPr>
        <w:tabs>
          <w:tab w:val="left" w:pos="709"/>
        </w:tabs>
        <w:spacing w:line="360" w:lineRule="auto"/>
        <w:ind w:left="1065" w:leftChars="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</w:p>
    <w:p w14:paraId="0B1DC340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NASPA web app for managing personnel at NSS (Upper Manya Krobo District)</w:t>
      </w:r>
    </w:p>
    <w:p w14:paraId="6D235E41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Client / Place: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 NSS (Upper Manya Krobo District)</w:t>
      </w:r>
    </w:p>
    <w:p w14:paraId="1BE90155">
      <w:pPr>
        <w:pStyle w:val="7"/>
        <w:numPr>
          <w:ilvl w:val="0"/>
          <w:numId w:val="0"/>
        </w:numPr>
        <w:tabs>
          <w:tab w:val="left" w:pos="709"/>
        </w:tabs>
        <w:spacing w:line="360" w:lineRule="auto"/>
        <w:ind w:left="1065" w:leftChars="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</w:p>
    <w:p w14:paraId="2F61EBEA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My Portfolio Website called Gagoswins.me</w:t>
      </w:r>
    </w:p>
    <w:p w14:paraId="38D7F4D8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Client / Place: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 About me</w:t>
      </w:r>
    </w:p>
    <w:p w14:paraId="67C220CF">
      <w:pPr>
        <w:pStyle w:val="7"/>
        <w:numPr>
          <w:ilvl w:val="0"/>
          <w:numId w:val="0"/>
        </w:numPr>
        <w:tabs>
          <w:tab w:val="left" w:pos="709"/>
        </w:tabs>
        <w:spacing w:line="360" w:lineRule="auto"/>
        <w:ind w:left="1065" w:leftChars="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</w:p>
    <w:p w14:paraId="05D90081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Currently building a project called Daab</w:t>
      </w:r>
    </w:p>
    <w:p w14:paraId="54A1916F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Client / Place: </w:t>
      </w:r>
    </w:p>
    <w:p w14:paraId="0F4804E0">
      <w:pPr>
        <w:pStyle w:val="7"/>
        <w:numPr>
          <w:ilvl w:val="0"/>
          <w:numId w:val="0"/>
        </w:numPr>
        <w:tabs>
          <w:tab w:val="left" w:pos="709"/>
        </w:tabs>
        <w:spacing w:line="360" w:lineRule="auto"/>
        <w:ind w:left="1065" w:leftChars="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</w:p>
    <w:p w14:paraId="32B04021">
      <w:pPr>
        <w:pStyle w:val="7"/>
        <w:numPr>
          <w:ilvl w:val="0"/>
          <w:numId w:val="3"/>
        </w:numPr>
        <w:tabs>
          <w:tab w:val="left" w:pos="709"/>
        </w:tabs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  <w:t>Other small projects did by me</w:t>
      </w:r>
    </w:p>
    <w:p w14:paraId="60EE5AA5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Data visualization (Java language).</w:t>
      </w:r>
    </w:p>
    <w:p w14:paraId="6C5AF80D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Snake games (one game in vanilla JavaScript and one game in Java).</w:t>
      </w:r>
    </w:p>
    <w:p w14:paraId="3176A2AC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Clock (both digital and analogue in vanilla JavaScript).</w:t>
      </w:r>
    </w:p>
    <w:p w14:paraId="34C8122B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Facebook clone </w:t>
      </w:r>
    </w:p>
    <w:p w14:paraId="347826C6">
      <w:pPr>
        <w:pBdr>
          <w:bottom w:val="single" w:color="4472C4" w:themeColor="accent5" w:sz="12" w:space="1"/>
        </w:pBdr>
        <w:spacing w:after="132"/>
        <w:ind w:left="-5" w:leftChars="0" w:firstLine="720" w:firstLineChars="0"/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LEADERSHIP</w:t>
      </w:r>
    </w:p>
    <w:p w14:paraId="74E1EB81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NASPA President 2022/2023 Upper Manya Krobo district </w:t>
      </w:r>
    </w:p>
    <w:p w14:paraId="47E49FCF">
      <w:pPr>
        <w:pStyle w:val="7"/>
        <w:numPr>
          <w:ilvl w:val="0"/>
          <w:numId w:val="0"/>
        </w:numPr>
        <w:tabs>
          <w:tab w:val="left" w:pos="709"/>
        </w:tabs>
        <w:spacing w:line="360" w:lineRule="auto"/>
        <w:ind w:left="1065" w:leftChars="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</w:p>
    <w:p w14:paraId="4927DB4C">
      <w:pPr>
        <w:tabs>
          <w:tab w:val="left" w:pos="709"/>
        </w:tabs>
        <w:rPr>
          <w:rFonts w:ascii="Times New Roman" w:hAnsi="Times New Roman" w:cs="Times New Roman"/>
          <w:sz w:val="24"/>
        </w:rPr>
      </w:pPr>
    </w:p>
    <w:p w14:paraId="443EC306">
      <w:pPr>
        <w:pBdr>
          <w:bottom w:val="single" w:color="4472C4" w:themeColor="accent5" w:sz="12" w:space="1"/>
        </w:pBdr>
        <w:spacing w:after="132"/>
        <w:ind w:left="-5" w:leftChars="0" w:firstLine="720" w:firstLineChars="0"/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SOFT SKILLS</w:t>
      </w:r>
    </w:p>
    <w:p w14:paraId="4BC60AA6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The ability to work without supervision</w:t>
      </w:r>
    </w:p>
    <w:p w14:paraId="7780B7C6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Communication Skills</w:t>
      </w:r>
    </w:p>
    <w:p w14:paraId="2C727C52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Have decision making skills</w:t>
      </w:r>
    </w:p>
    <w:p w14:paraId="4AB05EFC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Problem solving skills</w:t>
      </w:r>
    </w:p>
    <w:p w14:paraId="45EC41E5"/>
    <w:p w14:paraId="254BC035">
      <w:pPr>
        <w:pBdr>
          <w:bottom w:val="single" w:color="4472C4" w:themeColor="accent5" w:sz="12" w:space="1"/>
        </w:pBdr>
        <w:spacing w:after="132"/>
        <w:ind w:left="-5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tab/>
      </w:r>
      <w:r>
        <w:tab/>
      </w: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EDUCATION</w:t>
      </w:r>
    </w:p>
    <w:p w14:paraId="5B60B881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Gagbiri JHS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ab/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- 2011</w:t>
      </w:r>
    </w:p>
    <w:p w14:paraId="62C0B2DD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Tempane Senior High School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ab/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- 2015</w:t>
      </w:r>
    </w:p>
    <w:p w14:paraId="639D646C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Koforidua Technical University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ab/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- 2022</w:t>
      </w:r>
    </w:p>
    <w:p w14:paraId="05468EBA">
      <w:pPr>
        <w:pStyle w:val="7"/>
        <w:numPr>
          <w:ilvl w:val="0"/>
          <w:numId w:val="0"/>
        </w:numPr>
        <w:tabs>
          <w:tab w:val="left" w:pos="709"/>
        </w:tabs>
        <w:spacing w:line="360" w:lineRule="auto"/>
        <w:ind w:left="1065" w:leftChars="0"/>
        <w:rPr>
          <w:rFonts w:ascii="Times New Roman" w:hAnsi="Times New Roman" w:cs="Times New Roman"/>
          <w:sz w:val="24"/>
        </w:rPr>
      </w:pPr>
    </w:p>
    <w:p w14:paraId="26B1A7F4">
      <w:pPr>
        <w:pBdr>
          <w:bottom w:val="single" w:color="4472C4" w:themeColor="accent5" w:sz="12" w:space="1"/>
        </w:pBdr>
        <w:spacing w:after="132"/>
        <w:ind w:left="-5" w:leftChars="0" w:firstLine="720" w:firstLineChars="0"/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SPOKEN LANGUAGES</w:t>
      </w:r>
    </w:p>
    <w:p w14:paraId="206E5494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</w:rPr>
        <w:t>English</w:t>
      </w:r>
    </w:p>
    <w:p w14:paraId="5E6D105D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</w:rPr>
        <w:t>Twi</w:t>
      </w:r>
    </w:p>
    <w:p w14:paraId="7C2AF792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</w:rPr>
        <w:t>Kusaal</w:t>
      </w:r>
    </w:p>
    <w:p w14:paraId="5690B6EF">
      <w:pPr>
        <w:pStyle w:val="7"/>
        <w:numPr>
          <w:ilvl w:val="0"/>
          <w:numId w:val="0"/>
        </w:numPr>
        <w:tabs>
          <w:tab w:val="left" w:pos="709"/>
        </w:tabs>
        <w:spacing w:after="160" w:line="360" w:lineRule="auto"/>
        <w:contextualSpacing/>
        <w:rPr>
          <w:rFonts w:asciiTheme="minorHAnsi" w:hAnsiTheme="minorHAnsi" w:eastAsiaTheme="minorHAnsi" w:cstheme="minorBidi"/>
          <w:sz w:val="22"/>
          <w:szCs w:val="22"/>
          <w:lang w:val="en-GB" w:eastAsia="en-US" w:bidi="ar-SA"/>
        </w:rPr>
      </w:pPr>
    </w:p>
    <w:p w14:paraId="37E1D6D7">
      <w:pPr>
        <w:pBdr>
          <w:bottom w:val="single" w:color="4472C4" w:themeColor="accent5" w:sz="12" w:space="1"/>
        </w:pBdr>
        <w:spacing w:after="132"/>
        <w:ind w:left="-5" w:leftChars="0" w:firstLine="720" w:firstLineChars="0"/>
        <w:rPr>
          <w:rFonts w:hint="default" w:ascii="Times New Roman" w:hAnsi="Times New Roman" w:cs="Times New Roman"/>
          <w:sz w:val="24"/>
          <w:lang w:val="en-US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PREVIOUS WORK EXPERIENCE</w:t>
      </w:r>
    </w:p>
    <w:p w14:paraId="378E9B03">
      <w:pPr>
        <w:pStyle w:val="7"/>
        <w:numPr>
          <w:ilvl w:val="0"/>
          <w:numId w:val="3"/>
        </w:numPr>
        <w:tabs>
          <w:tab w:val="left" w:pos="709"/>
        </w:tabs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  <w:t>Teacher</w:t>
      </w:r>
    </w:p>
    <w:p w14:paraId="06FA5E23">
      <w:pPr>
        <w:pStyle w:val="7"/>
        <w:numPr>
          <w:ilvl w:val="0"/>
          <w:numId w:val="0"/>
        </w:numPr>
        <w:tabs>
          <w:tab w:val="left" w:pos="709"/>
        </w:tabs>
        <w:ind w:left="360" w:leftChars="0"/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</w:pPr>
    </w:p>
    <w:p w14:paraId="5F0ED8D3">
      <w:pPr>
        <w:pStyle w:val="7"/>
        <w:numPr>
          <w:ilvl w:val="0"/>
          <w:numId w:val="0"/>
        </w:numPr>
        <w:tabs>
          <w:tab w:val="left" w:pos="709"/>
        </w:tabs>
        <w:ind w:left="360" w:leftChars="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lang w:val="en-US"/>
        </w:rPr>
        <w:t xml:space="preserve"> 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  <w:t>Zambala Primary School  2015 - 2018</w:t>
      </w:r>
    </w:p>
    <w:p w14:paraId="593FFAA1">
      <w:pPr>
        <w:pStyle w:val="7"/>
        <w:numPr>
          <w:ilvl w:val="0"/>
          <w:numId w:val="0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1B8F9C29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</w:rPr>
        <w:t>Provided homework assistance using specific curriculum and materials.</w:t>
      </w:r>
    </w:p>
    <w:p w14:paraId="0DA19308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Motivated students towards learning and studying to build self-confidence and reduce fear of failure.</w:t>
      </w:r>
    </w:p>
    <w:p w14:paraId="75F6A322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Supported students with helpful study habits and exam strategies.</w:t>
      </w:r>
    </w:p>
    <w:p w14:paraId="6948616A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Collaborated with students to complete homework assignments, identify lagging skills, and correct weaknesses.</w:t>
      </w:r>
    </w:p>
    <w:p w14:paraId="7217AD54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Maintained tutoring records to adjust instruction and update parents on student progress.</w:t>
      </w:r>
    </w:p>
    <w:p w14:paraId="354A1E2E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Used personalized learning plans to guide students to deeper understanding of course material and learning styles.</w:t>
      </w:r>
    </w:p>
    <w:p w14:paraId="70D44C6B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Motivated students with accurate feedback and positive reinforcement.</w:t>
      </w:r>
    </w:p>
    <w:p w14:paraId="15DE54F3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Maintained records of student assessments, tutoring activities and results.</w:t>
      </w:r>
    </w:p>
    <w:p w14:paraId="0B60C5FC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GB" w:eastAsia="en-US" w:bidi="ar-SA"/>
        </w:rPr>
        <w:t>Supported students in development of critical thinking skills and perseverance to persist with challenging tasks.</w:t>
      </w:r>
    </w:p>
    <w:p w14:paraId="659A86C0">
      <w:pPr>
        <w:pStyle w:val="7"/>
        <w:numPr>
          <w:ilvl w:val="0"/>
          <w:numId w:val="0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1975C5BB">
      <w:pPr>
        <w:pStyle w:val="7"/>
        <w:numPr>
          <w:ilvl w:val="0"/>
          <w:numId w:val="3"/>
        </w:numPr>
        <w:tabs>
          <w:tab w:val="left" w:pos="709"/>
        </w:tabs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Office Assistant </w:t>
      </w:r>
    </w:p>
    <w:p w14:paraId="6C0CC637">
      <w:pPr>
        <w:pStyle w:val="7"/>
        <w:numPr>
          <w:ilvl w:val="0"/>
          <w:numId w:val="0"/>
        </w:numPr>
        <w:tabs>
          <w:tab w:val="left" w:pos="709"/>
        </w:tabs>
        <w:ind w:left="360" w:leftChars="0"/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</w:p>
    <w:p w14:paraId="1F9E0DEC">
      <w:pPr>
        <w:pStyle w:val="7"/>
        <w:numPr>
          <w:ilvl w:val="0"/>
          <w:numId w:val="0"/>
        </w:numPr>
        <w:tabs>
          <w:tab w:val="left" w:pos="709"/>
        </w:tabs>
        <w:ind w:left="360" w:leftChars="0"/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</w:pP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/>
        </w:rPr>
        <w:t>National Service Scheme  2022 - 2023</w:t>
      </w:r>
    </w:p>
    <w:p w14:paraId="5E2F17FA">
      <w:pPr>
        <w:pStyle w:val="7"/>
        <w:numPr>
          <w:ilvl w:val="0"/>
          <w:numId w:val="0"/>
        </w:numPr>
        <w:tabs>
          <w:tab w:val="left" w:pos="709"/>
        </w:tabs>
        <w:ind w:left="360" w:leftChars="0"/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</w:p>
    <w:p w14:paraId="307123C9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Worked collaboratively with staff members to achieve company goals</w:t>
      </w:r>
    </w:p>
    <w:p w14:paraId="656987AF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Was able to work without supervision</w:t>
      </w:r>
    </w:p>
    <w:p w14:paraId="3B90BD00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 xml:space="preserve">Organize a keep data of personnel using Microsoft Excel </w:t>
      </w:r>
    </w:p>
    <w:p w14:paraId="25127D38">
      <w:pPr>
        <w:pStyle w:val="7"/>
        <w:numPr>
          <w:ilvl w:val="0"/>
          <w:numId w:val="2"/>
        </w:numPr>
        <w:tabs>
          <w:tab w:val="left" w:pos="709"/>
        </w:tabs>
        <w:spacing w:line="360" w:lineRule="auto"/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Write letters for clients using Microsoft word</w:t>
      </w:r>
    </w:p>
    <w:p w14:paraId="1502076A">
      <w:pPr>
        <w:pStyle w:val="7"/>
        <w:numPr>
          <w:ilvl w:val="0"/>
          <w:numId w:val="0"/>
        </w:numPr>
        <w:tabs>
          <w:tab w:val="left" w:pos="709"/>
        </w:tabs>
        <w:spacing w:after="160" w:line="360" w:lineRule="auto"/>
        <w:contextualSpacing/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</w:p>
    <w:p w14:paraId="0854C8C0">
      <w:pPr>
        <w:pBdr>
          <w:bottom w:val="single" w:color="4472C4" w:themeColor="accent5" w:sz="12" w:space="1"/>
        </w:pBdr>
        <w:spacing w:after="132"/>
        <w:ind w:left="-5" w:leftChars="0" w:firstLine="720" w:firstLineChars="0"/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REFERENCE</w:t>
      </w:r>
    </w:p>
    <w:p w14:paraId="78DC83AA">
      <w:pPr>
        <w:pStyle w:val="7"/>
        <w:numPr>
          <w:ilvl w:val="0"/>
          <w:numId w:val="0"/>
        </w:numPr>
        <w:tabs>
          <w:tab w:val="left" w:pos="709"/>
        </w:tabs>
        <w:spacing w:after="160" w:line="360" w:lineRule="auto"/>
        <w:contextualSpacing/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</w:pPr>
      <w:r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ab/>
      </w:r>
      <w:r>
        <w:rPr>
          <w:rFonts w:hint="default" w:ascii="Century Gothic" w:hAnsi="Century Gothic" w:eastAsia="Century Gothic" w:cs="Century Gothic"/>
          <w:b w:val="0"/>
          <w:bCs w:val="0"/>
          <w:i w:val="0"/>
          <w:iCs w:val="0"/>
          <w:caps w:val="0"/>
          <w:color w:val="504B48"/>
          <w:spacing w:val="0"/>
          <w:sz w:val="22"/>
          <w:szCs w:val="22"/>
          <w:shd w:val="clear" w:fill="FFFFFF"/>
          <w:vertAlign w:val="baseline"/>
          <w:lang w:val="en-US" w:eastAsia="en-US" w:bidi="ar-SA"/>
        </w:rPr>
        <w:t>Upon Request</w:t>
      </w:r>
    </w:p>
    <w:sectPr>
      <w:pgSz w:w="11906" w:h="16838"/>
      <w:pgMar w:top="1440" w:right="851" w:bottom="1440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D7568"/>
    <w:multiLevelType w:val="multilevel"/>
    <w:tmpl w:val="20DD7568"/>
    <w:lvl w:ilvl="0" w:tentative="0">
      <w:start w:val="1"/>
      <w:numFmt w:val="bullet"/>
      <w:lvlText w:val="•"/>
      <w:lvlJc w:val="left"/>
      <w:pPr>
        <w:ind w:left="1425" w:hanging="360"/>
      </w:pPr>
      <w:rPr>
        <w:rFonts w:ascii="Wingdings 3" w:hAnsi="Wingdings 3" w:eastAsia="Wingdings 3" w:cs="Wingdings 3"/>
        <w:b w:val="0"/>
        <w:i w:val="0"/>
        <w:strike w:val="0"/>
        <w:dstrike w:val="0"/>
        <w:color w:val="CEDBE6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">
    <w:nsid w:val="42B27487"/>
    <w:multiLevelType w:val="multilevel"/>
    <w:tmpl w:val="42B27487"/>
    <w:lvl w:ilvl="0" w:tentative="0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 w:eastAsia="Wingdings 3" w:cs="Wingdings 3"/>
        <w:b w:val="0"/>
        <w:i w:val="0"/>
        <w:strike w:val="0"/>
        <w:dstrike w:val="0"/>
        <w:color w:val="CEDBE6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DF801AD"/>
    <w:multiLevelType w:val="multilevel"/>
    <w:tmpl w:val="6DF801AD"/>
    <w:lvl w:ilvl="0" w:tentative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eastAsia="Wingdings 3" w:cs="Wingdings 3"/>
        <w:b w:val="0"/>
        <w:i w:val="0"/>
        <w:strike w:val="0"/>
        <w:dstrike w:val="0"/>
        <w:color w:val="CEDBE6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9A"/>
    <w:rsid w:val="00200E9A"/>
    <w:rsid w:val="0029669B"/>
    <w:rsid w:val="002F42B9"/>
    <w:rsid w:val="003E2C34"/>
    <w:rsid w:val="003E7F83"/>
    <w:rsid w:val="0056449A"/>
    <w:rsid w:val="0063547C"/>
    <w:rsid w:val="00686BBB"/>
    <w:rsid w:val="006952FA"/>
    <w:rsid w:val="00697089"/>
    <w:rsid w:val="00721BFB"/>
    <w:rsid w:val="008027C4"/>
    <w:rsid w:val="0084799D"/>
    <w:rsid w:val="008F3940"/>
    <w:rsid w:val="009662B3"/>
    <w:rsid w:val="00AF105C"/>
    <w:rsid w:val="00B11CC2"/>
    <w:rsid w:val="00B65778"/>
    <w:rsid w:val="00B91409"/>
    <w:rsid w:val="00C90E0A"/>
    <w:rsid w:val="00CD62E5"/>
    <w:rsid w:val="00E67D98"/>
    <w:rsid w:val="00E81D7D"/>
    <w:rsid w:val="00F91C1E"/>
    <w:rsid w:val="00FA4A04"/>
    <w:rsid w:val="00FC5ED4"/>
    <w:rsid w:val="06FD4A88"/>
    <w:rsid w:val="076B010B"/>
    <w:rsid w:val="0C31667F"/>
    <w:rsid w:val="0E634CC1"/>
    <w:rsid w:val="10B9797C"/>
    <w:rsid w:val="14EB748E"/>
    <w:rsid w:val="16AB564C"/>
    <w:rsid w:val="26FD5AED"/>
    <w:rsid w:val="2709311A"/>
    <w:rsid w:val="2C0E6A07"/>
    <w:rsid w:val="2CCA0F38"/>
    <w:rsid w:val="370C1C5B"/>
    <w:rsid w:val="408753EB"/>
    <w:rsid w:val="50BF0009"/>
    <w:rsid w:val="52133DB3"/>
    <w:rsid w:val="53974F4C"/>
    <w:rsid w:val="561F5757"/>
    <w:rsid w:val="569A19C9"/>
    <w:rsid w:val="590C62DF"/>
    <w:rsid w:val="62296ACF"/>
    <w:rsid w:val="633705C9"/>
    <w:rsid w:val="68DD1E5D"/>
    <w:rsid w:val="6A2B4597"/>
    <w:rsid w:val="6C500A40"/>
    <w:rsid w:val="6DA1296C"/>
    <w:rsid w:val="6FB832B5"/>
    <w:rsid w:val="70F80646"/>
    <w:rsid w:val="740A0CEC"/>
    <w:rsid w:val="779A3AF5"/>
    <w:rsid w:val="790B3FAF"/>
    <w:rsid w:val="7A6B0D66"/>
    <w:rsid w:val="7A6E1BA0"/>
    <w:rsid w:val="7AA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1211</Characters>
  <Lines>10</Lines>
  <Paragraphs>2</Paragraphs>
  <TotalTime>1790</TotalTime>
  <ScaleCrop>false</ScaleCrop>
  <LinksUpToDate>false</LinksUpToDate>
  <CharactersWithSpaces>1421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2023-03-02T15:52:00Z</dcterms:created>
  <dc:creator>GABRIEL</dc:creator>
  <cp:lastModifiedBy>Agoswin Gabriel</cp:lastModifiedBy>
  <dcterms:modified xsi:type="dcterms:W3CDTF">2024-08-29T13:31:37Z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D91195876D63433DB5DD29D9F74379EC_13</vt:lpwstr>
  </property>
</Properties>
</file>